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2D" w:rsidRDefault="00145370" w:rsidP="00016CFC">
      <w:pPr>
        <w:rPr>
          <w:rFonts w:ascii="標楷體" w:eastAsia="標楷體" w:hAnsi="標楷體"/>
          <w:b/>
          <w:sz w:val="20"/>
          <w:szCs w:val="20"/>
        </w:rPr>
      </w:pPr>
      <w:r w:rsidRPr="00016CFC">
        <w:rPr>
          <w:rFonts w:ascii="標楷體" w:eastAsia="標楷體" w:hAnsi="標楷體" w:hint="eastAsia"/>
          <w:b/>
          <w:sz w:val="32"/>
          <w:szCs w:val="32"/>
        </w:rPr>
        <w:t>累計</w:t>
      </w:r>
      <w:r w:rsidR="00E30F6B" w:rsidRPr="00016CFC">
        <w:rPr>
          <w:rFonts w:ascii="標楷體" w:eastAsia="標楷體" w:hAnsi="標楷體" w:hint="eastAsia"/>
          <w:b/>
          <w:sz w:val="32"/>
          <w:szCs w:val="32"/>
        </w:rPr>
        <w:t>送檢</w:t>
      </w:r>
      <w:proofErr w:type="gramStart"/>
      <w:r w:rsidRPr="00016CFC">
        <w:rPr>
          <w:rFonts w:ascii="標楷體" w:eastAsia="標楷體" w:hAnsi="標楷體" w:hint="eastAsia"/>
          <w:b/>
          <w:sz w:val="32"/>
          <w:szCs w:val="32"/>
        </w:rPr>
        <w:t>採</w:t>
      </w:r>
      <w:proofErr w:type="gramEnd"/>
      <w:r w:rsidRPr="00016CFC">
        <w:rPr>
          <w:rFonts w:ascii="標楷體" w:eastAsia="標楷體" w:hAnsi="標楷體" w:hint="eastAsia"/>
          <w:b/>
          <w:sz w:val="32"/>
          <w:szCs w:val="32"/>
        </w:rPr>
        <w:t>樣、</w:t>
      </w:r>
      <w:r w:rsidR="00E30F6B" w:rsidRPr="00016CFC">
        <w:rPr>
          <w:rFonts w:ascii="標楷體" w:eastAsia="標楷體" w:hAnsi="標楷體" w:hint="eastAsia"/>
          <w:b/>
          <w:sz w:val="32"/>
          <w:szCs w:val="32"/>
        </w:rPr>
        <w:t>禽流感案例</w:t>
      </w:r>
      <w:r w:rsidRPr="00016CFC">
        <w:rPr>
          <w:rFonts w:ascii="標楷體" w:eastAsia="標楷體" w:hAnsi="標楷體" w:hint="eastAsia"/>
          <w:b/>
          <w:sz w:val="32"/>
          <w:szCs w:val="32"/>
        </w:rPr>
        <w:t>確診及撲殺場數</w:t>
      </w:r>
      <w:r w:rsidR="00016CFC" w:rsidRPr="00016CFC">
        <w:rPr>
          <w:rFonts w:ascii="標楷體" w:eastAsia="標楷體" w:hAnsi="標楷體" w:hint="eastAsia"/>
          <w:b/>
          <w:sz w:val="32"/>
          <w:szCs w:val="32"/>
        </w:rPr>
        <w:t>表</w:t>
      </w:r>
      <w:r w:rsidR="00730C2D">
        <w:rPr>
          <w:rFonts w:ascii="標楷體" w:eastAsia="標楷體" w:hAnsi="標楷體" w:hint="eastAsia"/>
          <w:b/>
          <w:sz w:val="20"/>
          <w:szCs w:val="20"/>
        </w:rPr>
        <w:t xml:space="preserve"> </w:t>
      </w:r>
    </w:p>
    <w:p w:rsidR="00CC2869" w:rsidRPr="00730C2D" w:rsidRDefault="00730C2D" w:rsidP="00730C2D">
      <w:pPr>
        <w:jc w:val="right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  <w:b/>
          <w:sz w:val="20"/>
          <w:szCs w:val="20"/>
        </w:rPr>
        <w:t>製表時間：</w:t>
      </w:r>
      <w:r w:rsidR="00CA707D">
        <w:rPr>
          <w:rFonts w:ascii="標楷體" w:eastAsia="標楷體" w:hAnsi="標楷體" w:hint="eastAsia"/>
          <w:b/>
          <w:sz w:val="20"/>
          <w:szCs w:val="20"/>
        </w:rPr>
        <w:t>104.1.1</w:t>
      </w:r>
      <w:r w:rsidR="009F7321">
        <w:rPr>
          <w:rFonts w:ascii="標楷體" w:eastAsia="標楷體" w:hAnsi="標楷體"/>
          <w:b/>
          <w:sz w:val="20"/>
          <w:szCs w:val="20"/>
        </w:rPr>
        <w:t>7</w:t>
      </w:r>
      <w:r>
        <w:rPr>
          <w:rFonts w:ascii="標楷體" w:eastAsia="標楷體" w:hAnsi="標楷體" w:hint="eastAsia"/>
          <w:b/>
          <w:sz w:val="20"/>
          <w:szCs w:val="20"/>
        </w:rPr>
        <w:t>下午</w:t>
      </w:r>
      <w:r w:rsidR="001758E5">
        <w:rPr>
          <w:rFonts w:ascii="標楷體" w:eastAsia="標楷體" w:hAnsi="標楷體" w:hint="eastAsia"/>
          <w:b/>
          <w:sz w:val="20"/>
          <w:szCs w:val="20"/>
        </w:rPr>
        <w:t>6</w:t>
      </w:r>
      <w:r>
        <w:rPr>
          <w:rFonts w:ascii="標楷體" w:eastAsia="標楷體" w:hAnsi="標楷體" w:hint="eastAsia"/>
          <w:b/>
          <w:sz w:val="20"/>
          <w:szCs w:val="20"/>
        </w:rPr>
        <w:t>時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262"/>
        <w:gridCol w:w="2411"/>
        <w:gridCol w:w="2410"/>
        <w:gridCol w:w="1977"/>
      </w:tblGrid>
      <w:tr w:rsidR="00CC2869" w:rsidRPr="002F0738" w:rsidTr="00CA707D">
        <w:trPr>
          <w:trHeight w:val="1163"/>
        </w:trPr>
        <w:tc>
          <w:tcPr>
            <w:tcW w:w="2262" w:type="dxa"/>
          </w:tcPr>
          <w:p w:rsidR="00CC2869" w:rsidRPr="002F0738" w:rsidRDefault="00E1181A" w:rsidP="002F0738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-5715</wp:posOffset>
                      </wp:positionV>
                      <wp:extent cx="1379220" cy="913765"/>
                      <wp:effectExtent l="0" t="0" r="30480" b="1968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9220" cy="9137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line w14:anchorId="44306E09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-.45pt" to="108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"/>
                  </w:pict>
                </mc:Fallback>
              </mc:AlternateContent>
            </w:r>
            <w:r w:rsidR="00CC2869" w:rsidRPr="002F0738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 xml:space="preserve">     </w:t>
            </w:r>
            <w:r w:rsidR="00CC2869"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作業</w:t>
            </w:r>
          </w:p>
          <w:p w:rsidR="00CC2869" w:rsidRPr="002F0738" w:rsidRDefault="00CC2869" w:rsidP="002F0738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縣市</w:t>
            </w:r>
          </w:p>
        </w:tc>
        <w:tc>
          <w:tcPr>
            <w:tcW w:w="2411" w:type="dxa"/>
          </w:tcPr>
          <w:p w:rsidR="00CC2869" w:rsidRDefault="00E30F6B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採樣</w:t>
            </w:r>
            <w:r w:rsidR="003F441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場</w:t>
            </w:r>
            <w:proofErr w:type="gramEnd"/>
            <w:r w:rsidR="003F441E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數</w:t>
            </w:r>
          </w:p>
          <w:p w:rsidR="003F441E" w:rsidRPr="00A67599" w:rsidRDefault="003F441E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24"/>
                <w:szCs w:val="24"/>
                <w:lang w:bidi="ar-SA"/>
              </w:rPr>
            </w:pP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（</w:t>
            </w:r>
            <w:r w:rsidR="00A67599"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+</w:t>
            </w:r>
            <w:r w:rsidR="001758E5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1/1</w:t>
            </w:r>
            <w:r w:rsidR="009F7321">
              <w:rPr>
                <w:rFonts w:ascii="標楷體" w:eastAsia="標楷體" w:hAnsi="標楷體"/>
                <w:b/>
                <w:kern w:val="2"/>
                <w:sz w:val="24"/>
                <w:szCs w:val="24"/>
                <w:lang w:bidi="ar-SA"/>
              </w:rPr>
              <w:t>7</w:t>
            </w: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2410" w:type="dxa"/>
          </w:tcPr>
          <w:p w:rsidR="00CC2869" w:rsidRDefault="003F441E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確診場數</w:t>
            </w:r>
            <w:proofErr w:type="gramEnd"/>
          </w:p>
          <w:p w:rsidR="00A67599" w:rsidRPr="002F0738" w:rsidRDefault="00A67599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（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+1/1</w:t>
            </w:r>
            <w:r w:rsidR="009F7321">
              <w:rPr>
                <w:rFonts w:ascii="標楷體" w:eastAsia="標楷體" w:hAnsi="標楷體"/>
                <w:b/>
                <w:kern w:val="2"/>
                <w:sz w:val="24"/>
                <w:szCs w:val="24"/>
                <w:lang w:bidi="ar-SA"/>
              </w:rPr>
              <w:t>7</w:t>
            </w:r>
            <w:r w:rsidRPr="00A67599">
              <w:rPr>
                <w:rFonts w:ascii="標楷體" w:eastAsia="標楷體" w:hAnsi="標楷體" w:hint="eastAsia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1977" w:type="dxa"/>
          </w:tcPr>
          <w:p w:rsidR="00CC2869" w:rsidRPr="002F0738" w:rsidRDefault="003F441E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已撲殺場數</w:t>
            </w:r>
          </w:p>
        </w:tc>
      </w:tr>
      <w:tr w:rsidR="00116B26" w:rsidRPr="002F0738" w:rsidTr="00CA707D">
        <w:tc>
          <w:tcPr>
            <w:tcW w:w="2262" w:type="dxa"/>
          </w:tcPr>
          <w:p w:rsidR="00116B26" w:rsidRPr="002F0738" w:rsidRDefault="00116B26" w:rsidP="00116B26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桃園市</w:t>
            </w:r>
          </w:p>
        </w:tc>
        <w:tc>
          <w:tcPr>
            <w:tcW w:w="2411" w:type="dxa"/>
          </w:tcPr>
          <w:p w:rsidR="00116B26" w:rsidRPr="002F0738" w:rsidRDefault="00F1285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3</w:t>
            </w:r>
          </w:p>
        </w:tc>
        <w:tc>
          <w:tcPr>
            <w:tcW w:w="2410" w:type="dxa"/>
          </w:tcPr>
          <w:p w:rsidR="00116B26" w:rsidRPr="002F0738" w:rsidRDefault="00833BB9" w:rsidP="001758E5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3</w:t>
            </w:r>
            <w:r w:rsidR="009F7321" w:rsidRPr="009F7321">
              <w:rPr>
                <w:rFonts w:ascii="標楷體" w:eastAsia="標楷體" w:hAnsi="標楷體"/>
                <w:b/>
                <w:kern w:val="2"/>
                <w:sz w:val="32"/>
                <w:szCs w:val="32"/>
                <w:vertAlign w:val="superscript"/>
                <w:lang w:bidi="ar-SA"/>
              </w:rPr>
              <w:t>@</w:t>
            </w:r>
          </w:p>
        </w:tc>
        <w:tc>
          <w:tcPr>
            <w:tcW w:w="1977" w:type="dxa"/>
          </w:tcPr>
          <w:p w:rsidR="00116B26" w:rsidRPr="002F0738" w:rsidRDefault="001758E5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2</w:t>
            </w:r>
          </w:p>
        </w:tc>
      </w:tr>
      <w:tr w:rsidR="00116B26" w:rsidRPr="002F0738" w:rsidTr="00CA707D">
        <w:tc>
          <w:tcPr>
            <w:tcW w:w="2262" w:type="dxa"/>
          </w:tcPr>
          <w:p w:rsidR="00116B26" w:rsidRPr="002F0738" w:rsidRDefault="00F12859" w:rsidP="00116B26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苗栗縣</w:t>
            </w:r>
          </w:p>
        </w:tc>
        <w:tc>
          <w:tcPr>
            <w:tcW w:w="2411" w:type="dxa"/>
          </w:tcPr>
          <w:p w:rsidR="00116B26" w:rsidRPr="002F0738" w:rsidRDefault="00F12859" w:rsidP="00833BB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１</w:t>
            </w:r>
          </w:p>
        </w:tc>
        <w:tc>
          <w:tcPr>
            <w:tcW w:w="2410" w:type="dxa"/>
          </w:tcPr>
          <w:p w:rsidR="00116B26" w:rsidRPr="002F0738" w:rsidRDefault="00F12859" w:rsidP="0054336B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  <w:tc>
          <w:tcPr>
            <w:tcW w:w="1977" w:type="dxa"/>
          </w:tcPr>
          <w:p w:rsidR="00116B26" w:rsidRPr="002F0738" w:rsidRDefault="00F12859" w:rsidP="00116B26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彰化縣</w:t>
            </w:r>
          </w:p>
        </w:tc>
        <w:tc>
          <w:tcPr>
            <w:tcW w:w="2411" w:type="dxa"/>
          </w:tcPr>
          <w:p w:rsidR="00F12859" w:rsidRPr="002F0738" w:rsidRDefault="009F7321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7</w:t>
            </w:r>
            <w:r w:rsidR="00833BB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(+</w:t>
            </w: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</w:t>
            </w:r>
            <w:r w:rsidR="00833BB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9F7321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5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(+1)</w:t>
            </w:r>
          </w:p>
        </w:tc>
        <w:tc>
          <w:tcPr>
            <w:tcW w:w="1977" w:type="dxa"/>
          </w:tcPr>
          <w:p w:rsidR="00F12859" w:rsidRPr="002F0738" w:rsidRDefault="009F7321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4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F12859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南投縣</w:t>
            </w:r>
          </w:p>
        </w:tc>
        <w:tc>
          <w:tcPr>
            <w:tcW w:w="2411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  <w:tc>
          <w:tcPr>
            <w:tcW w:w="1977" w:type="dxa"/>
          </w:tcPr>
          <w:p w:rsidR="00F12859" w:rsidRDefault="00F1285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雲林縣</w:t>
            </w:r>
          </w:p>
        </w:tc>
        <w:tc>
          <w:tcPr>
            <w:tcW w:w="2411" w:type="dxa"/>
          </w:tcPr>
          <w:p w:rsidR="00F12859" w:rsidRPr="002F0738" w:rsidRDefault="009F7321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76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7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9F7321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74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(+1</w:t>
            </w: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8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9F7321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35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嘉義縣</w:t>
            </w:r>
          </w:p>
        </w:tc>
        <w:tc>
          <w:tcPr>
            <w:tcW w:w="2411" w:type="dxa"/>
          </w:tcPr>
          <w:p w:rsidR="00F12859" w:rsidRPr="002F0738" w:rsidRDefault="00CA707D" w:rsidP="00833BB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2</w:t>
            </w:r>
            <w:r w:rsidR="00833BB9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7</w:t>
            </w:r>
          </w:p>
        </w:tc>
        <w:tc>
          <w:tcPr>
            <w:tcW w:w="2410" w:type="dxa"/>
          </w:tcPr>
          <w:p w:rsidR="00F12859" w:rsidRPr="002F0738" w:rsidRDefault="00833BB9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</w:t>
            </w:r>
            <w:r w:rsidR="009F7321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4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(+</w:t>
            </w:r>
            <w:r w:rsidR="009F7321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1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9F7321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16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南市</w:t>
            </w:r>
          </w:p>
        </w:tc>
        <w:tc>
          <w:tcPr>
            <w:tcW w:w="2411" w:type="dxa"/>
          </w:tcPr>
          <w:p w:rsidR="00F12859" w:rsidRPr="002F0738" w:rsidRDefault="009F7321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31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7</w:t>
            </w:r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9F7321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24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(+</w:t>
            </w: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5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9105DE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</w:t>
            </w:r>
            <w:r w:rsidR="009F7321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F12859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高雄市</w:t>
            </w:r>
          </w:p>
        </w:tc>
        <w:tc>
          <w:tcPr>
            <w:tcW w:w="2411" w:type="dxa"/>
          </w:tcPr>
          <w:p w:rsidR="00F12859" w:rsidRPr="002F0738" w:rsidRDefault="009F7321" w:rsidP="009F732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</w:t>
            </w: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+1</w:t>
            </w: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833BB9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2</w:t>
            </w:r>
          </w:p>
        </w:tc>
        <w:tc>
          <w:tcPr>
            <w:tcW w:w="1977" w:type="dxa"/>
          </w:tcPr>
          <w:p w:rsidR="00F12859" w:rsidRPr="002F0738" w:rsidRDefault="009F7321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2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Default="00F12859" w:rsidP="00F12859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屏東縣</w:t>
            </w:r>
          </w:p>
        </w:tc>
        <w:tc>
          <w:tcPr>
            <w:tcW w:w="2411" w:type="dxa"/>
          </w:tcPr>
          <w:p w:rsidR="00F12859" w:rsidRPr="002F0738" w:rsidRDefault="009F7321" w:rsidP="009F732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67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(</w:t>
            </w:r>
            <w:r w:rsidR="00CA707D">
              <w:rPr>
                <w:rFonts w:ascii="標楷體" w:eastAsia="標楷體" w:hAnsi="標楷體"/>
                <w:b/>
                <w:sz w:val="32"/>
                <w:szCs w:val="32"/>
              </w:rPr>
              <w:t>+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7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F12859" w:rsidRPr="002F0738" w:rsidRDefault="009F7321" w:rsidP="009F732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62</w:t>
            </w:r>
            <w:r w:rsidR="00CA707D">
              <w:rPr>
                <w:rFonts w:ascii="標楷體" w:eastAsia="標楷體" w:hAnsi="標楷體" w:hint="eastAsia"/>
                <w:b/>
                <w:sz w:val="32"/>
                <w:szCs w:val="32"/>
              </w:rPr>
              <w:t>(+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27</w:t>
            </w:r>
            <w:r w:rsidR="00F12859">
              <w:rPr>
                <w:rFonts w:ascii="標楷體" w:eastAsia="標楷體" w:hAnsi="標楷體" w:hint="eastAsia"/>
                <w:b/>
                <w:sz w:val="32"/>
                <w:szCs w:val="32"/>
              </w:rPr>
              <w:t>)</w:t>
            </w:r>
            <w:r w:rsidRPr="009F7321">
              <w:rPr>
                <w:rFonts w:ascii="標楷體" w:eastAsia="標楷體" w:hAnsi="標楷體"/>
                <w:b/>
                <w:sz w:val="32"/>
                <w:szCs w:val="32"/>
                <w:vertAlign w:val="superscript"/>
              </w:rPr>
              <w:t>#</w:t>
            </w:r>
          </w:p>
        </w:tc>
        <w:tc>
          <w:tcPr>
            <w:tcW w:w="1977" w:type="dxa"/>
          </w:tcPr>
          <w:p w:rsidR="00F12859" w:rsidRPr="002F0738" w:rsidRDefault="009F7321" w:rsidP="00F1285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21</w:t>
            </w:r>
          </w:p>
        </w:tc>
      </w:tr>
      <w:tr w:rsidR="00F12859" w:rsidRPr="002F0738" w:rsidTr="00CA707D">
        <w:tc>
          <w:tcPr>
            <w:tcW w:w="2262" w:type="dxa"/>
          </w:tcPr>
          <w:p w:rsidR="00F12859" w:rsidRPr="002F0738" w:rsidRDefault="00F12859" w:rsidP="00F12859">
            <w:pP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 w:rsidRPr="002F0738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小計</w:t>
            </w:r>
          </w:p>
        </w:tc>
        <w:tc>
          <w:tcPr>
            <w:tcW w:w="2411" w:type="dxa"/>
          </w:tcPr>
          <w:p w:rsidR="00F12859" w:rsidRPr="002F0738" w:rsidRDefault="009F7321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216</w:t>
            </w:r>
            <w:r w:rsidR="00833BB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(+</w:t>
            </w: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24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2F0738" w:rsidRDefault="00833BB9" w:rsidP="009F7321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1</w:t>
            </w:r>
            <w:r w:rsidR="009F7321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9</w:t>
            </w:r>
            <w:r w:rsidR="00F102BA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4</w:t>
            </w:r>
            <w:bookmarkStart w:id="0" w:name="_GoBack"/>
            <w:bookmarkEnd w:id="0"/>
            <w:r w:rsidR="00CA707D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(+</w:t>
            </w:r>
            <w:r w:rsidR="009F7321"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52</w:t>
            </w:r>
            <w:r w:rsidR="00F12859" w:rsidRPr="009F7321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vertAlign w:val="superscript"/>
                <w:lang w:bidi="ar-SA"/>
              </w:rPr>
              <w:t>*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2F0738" w:rsidRDefault="009F7321" w:rsidP="00F12859">
            <w:pPr>
              <w:jc w:val="center"/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標楷體" w:eastAsia="標楷體" w:hAnsi="標楷體"/>
                <w:b/>
                <w:kern w:val="2"/>
                <w:sz w:val="32"/>
                <w:szCs w:val="32"/>
                <w:lang w:bidi="ar-SA"/>
              </w:rPr>
              <w:t>92</w:t>
            </w:r>
            <w:r w:rsidR="00F12859">
              <w:rPr>
                <w:rFonts w:ascii="標楷體" w:eastAsia="標楷體" w:hAnsi="標楷體" w:hint="eastAsia"/>
                <w:b/>
                <w:kern w:val="2"/>
                <w:sz w:val="32"/>
                <w:szCs w:val="32"/>
                <w:vertAlign w:val="superscript"/>
                <w:lang w:bidi="ar-SA"/>
              </w:rPr>
              <w:t>@</w:t>
            </w:r>
            <w:r w:rsidR="00F12859" w:rsidRPr="00AE0684">
              <w:rPr>
                <w:rFonts w:ascii="標楷體" w:eastAsia="標楷體" w:hAnsi="標楷體"/>
                <w:b/>
                <w:kern w:val="2"/>
                <w:sz w:val="32"/>
                <w:szCs w:val="32"/>
                <w:vertAlign w:val="superscript"/>
                <w:lang w:bidi="ar-SA"/>
              </w:rPr>
              <w:t>＃</w:t>
            </w:r>
          </w:p>
        </w:tc>
      </w:tr>
    </w:tbl>
    <w:p w:rsidR="00CA3CBF" w:rsidRDefault="00AE0684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/>
          <w:b/>
          <w:i/>
          <w:sz w:val="28"/>
          <w:szCs w:val="28"/>
          <w:u w:val="single"/>
        </w:rPr>
        <w:t>1.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*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新增</w:t>
      </w:r>
      <w:r w:rsidR="009F7321">
        <w:rPr>
          <w:rFonts w:ascii="標楷體" w:eastAsia="標楷體" w:hAnsi="標楷體"/>
          <w:b/>
          <w:i/>
          <w:sz w:val="28"/>
          <w:szCs w:val="28"/>
          <w:u w:val="single"/>
        </w:rPr>
        <w:t>52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場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僅確認</w:t>
      </w:r>
      <w:r w:rsidR="0054336B">
        <w:rPr>
          <w:rFonts w:ascii="標楷體" w:eastAsia="標楷體" w:hAnsi="標楷體" w:hint="eastAsia"/>
          <w:b/>
          <w:i/>
          <w:sz w:val="28"/>
          <w:szCs w:val="28"/>
          <w:u w:val="single"/>
        </w:rPr>
        <w:t>檢出</w:t>
      </w:r>
      <w:r w:rsidR="00CA3CBF" w:rsidRPr="00CA3CBF">
        <w:rPr>
          <w:rFonts w:ascii="標楷體" w:eastAsia="標楷體" w:hAnsi="標楷體" w:hint="eastAsia"/>
          <w:b/>
          <w:i/>
          <w:sz w:val="28"/>
          <w:szCs w:val="28"/>
          <w:u w:val="single"/>
        </w:rPr>
        <w:t>H5亞型核酸，未完成分型及高低病原性判定。</w:t>
      </w:r>
    </w:p>
    <w:p w:rsidR="00AE0684" w:rsidRDefault="00AE0684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2.</w:t>
      </w:r>
      <w:r w:rsidR="001758E5">
        <w:rPr>
          <w:rFonts w:ascii="標楷體" w:eastAsia="標楷體" w:hAnsi="標楷體" w:hint="eastAsia"/>
          <w:b/>
          <w:i/>
          <w:sz w:val="28"/>
          <w:szCs w:val="28"/>
          <w:u w:val="single"/>
        </w:rPr>
        <w:t>@</w:t>
      </w:r>
      <w:r>
        <w:rPr>
          <w:rFonts w:ascii="標楷體" w:eastAsia="標楷體" w:hAnsi="標楷體"/>
          <w:b/>
          <w:i/>
          <w:sz w:val="28"/>
          <w:szCs w:val="28"/>
          <w:u w:val="single"/>
        </w:rPr>
        <w:t>含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1</w:t>
      </w:r>
      <w:r w:rsidR="001758E5">
        <w:rPr>
          <w:rFonts w:ascii="標楷體" w:eastAsia="標楷體" w:hAnsi="標楷體" w:hint="eastAsia"/>
          <w:b/>
          <w:i/>
          <w:sz w:val="28"/>
          <w:szCs w:val="28"/>
          <w:u w:val="single"/>
        </w:rPr>
        <w:t>屠宰場（桃園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）。</w:t>
      </w:r>
    </w:p>
    <w:p w:rsidR="001758E5" w:rsidRPr="00CA3CBF" w:rsidRDefault="001758E5" w:rsidP="00806862">
      <w:pPr>
        <w:spacing w:line="460" w:lineRule="exact"/>
        <w:ind w:left="720" w:hangingChars="257" w:hanging="720"/>
        <w:rPr>
          <w:rFonts w:ascii="標楷體" w:eastAsia="標楷體" w:hAnsi="標楷體"/>
          <w:b/>
          <w:i/>
          <w:sz w:val="28"/>
          <w:szCs w:val="28"/>
          <w:u w:val="single"/>
        </w:rPr>
      </w:pPr>
      <w:r>
        <w:rPr>
          <w:rFonts w:ascii="標楷體" w:eastAsia="標楷體" w:hAnsi="標楷體"/>
          <w:b/>
          <w:i/>
          <w:sz w:val="28"/>
          <w:szCs w:val="28"/>
          <w:u w:val="single"/>
        </w:rPr>
        <w:t>3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.</w:t>
      </w:r>
      <w:r>
        <w:rPr>
          <w:rFonts w:ascii="標楷體" w:eastAsia="標楷體" w:hAnsi="標楷體"/>
          <w:b/>
          <w:i/>
          <w:sz w:val="28"/>
          <w:szCs w:val="28"/>
          <w:u w:val="single"/>
        </w:rPr>
        <w:t>＃含</w:t>
      </w:r>
      <w:r>
        <w:rPr>
          <w:rFonts w:ascii="標楷體" w:eastAsia="標楷體" w:hAnsi="標楷體" w:hint="eastAsia"/>
          <w:b/>
          <w:i/>
          <w:sz w:val="28"/>
          <w:szCs w:val="28"/>
          <w:u w:val="single"/>
        </w:rPr>
        <w:t>1屠宰場（屏東）。</w:t>
      </w:r>
    </w:p>
    <w:p w:rsidR="00BC60DF" w:rsidRPr="000A2222" w:rsidRDefault="00BC60DF" w:rsidP="00BC60DF">
      <w:pPr>
        <w:pStyle w:val="aa"/>
        <w:spacing w:line="460" w:lineRule="exact"/>
        <w:ind w:leftChars="0" w:left="1146"/>
        <w:jc w:val="both"/>
        <w:rPr>
          <w:rFonts w:ascii="標楷體" w:eastAsia="標楷體" w:hAnsi="標楷體"/>
          <w:sz w:val="30"/>
        </w:rPr>
      </w:pPr>
    </w:p>
    <w:sectPr w:rsidR="00BC60DF" w:rsidRPr="000A2222" w:rsidSect="000D2696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6EE" w:rsidRDefault="00C206EE" w:rsidP="007B3D09">
      <w:r>
        <w:separator/>
      </w:r>
    </w:p>
  </w:endnote>
  <w:endnote w:type="continuationSeparator" w:id="0">
    <w:p w:rsidR="00C206EE" w:rsidRDefault="00C206EE" w:rsidP="007B3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869" w:rsidRDefault="00734798">
    <w:pPr>
      <w:pStyle w:val="a7"/>
      <w:jc w:val="center"/>
    </w:pPr>
    <w:r>
      <w:fldChar w:fldCharType="begin"/>
    </w:r>
    <w:r w:rsidR="00FF5D2B">
      <w:instrText xml:space="preserve"> PAGE   \* MERGEFORMAT </w:instrText>
    </w:r>
    <w:r>
      <w:fldChar w:fldCharType="separate"/>
    </w:r>
    <w:r w:rsidR="00F102BA" w:rsidRPr="00F102BA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CC2869" w:rsidRDefault="00CC286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6EE" w:rsidRDefault="00C206EE" w:rsidP="007B3D09">
      <w:r>
        <w:separator/>
      </w:r>
    </w:p>
  </w:footnote>
  <w:footnote w:type="continuationSeparator" w:id="0">
    <w:p w:rsidR="00C206EE" w:rsidRDefault="00C206EE" w:rsidP="007B3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F6B" w:rsidRDefault="00E30F6B">
    <w:pPr>
      <w:pStyle w:val="a5"/>
    </w:pPr>
    <w:r w:rsidRPr="00E30F6B">
      <w:rPr>
        <w:noProof/>
      </w:rPr>
      <w:drawing>
        <wp:inline distT="0" distB="0" distL="0" distR="0">
          <wp:extent cx="5267325" cy="1076325"/>
          <wp:effectExtent l="0" t="0" r="9525" b="9525"/>
          <wp:docPr id="2" name="圖片 2" descr="C:\Users\Paul.GEO\Desktop\防檢局新聞範本title圖片拷貝_換地址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.GEO\Desktop\防檢局新聞範本title圖片拷貝_換地址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35ED8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>
    <w:nsid w:val="1E100F2D"/>
    <w:multiLevelType w:val="hybridMultilevel"/>
    <w:tmpl w:val="517ED5AC"/>
    <w:lvl w:ilvl="0" w:tplc="D2CA31D0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6" w:hanging="480"/>
      </w:pPr>
    </w:lvl>
    <w:lvl w:ilvl="2" w:tplc="0409001B" w:tentative="1">
      <w:start w:val="1"/>
      <w:numFmt w:val="lowerRoman"/>
      <w:lvlText w:val="%3."/>
      <w:lvlJc w:val="right"/>
      <w:pPr>
        <w:ind w:left="2586" w:hanging="480"/>
      </w:pPr>
    </w:lvl>
    <w:lvl w:ilvl="3" w:tplc="0409000F" w:tentative="1">
      <w:start w:val="1"/>
      <w:numFmt w:val="decimal"/>
      <w:lvlText w:val="%4."/>
      <w:lvlJc w:val="left"/>
      <w:pPr>
        <w:ind w:left="3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6" w:hanging="480"/>
      </w:pPr>
    </w:lvl>
    <w:lvl w:ilvl="5" w:tplc="0409001B" w:tentative="1">
      <w:start w:val="1"/>
      <w:numFmt w:val="lowerRoman"/>
      <w:lvlText w:val="%6."/>
      <w:lvlJc w:val="right"/>
      <w:pPr>
        <w:ind w:left="4026" w:hanging="480"/>
      </w:pPr>
    </w:lvl>
    <w:lvl w:ilvl="6" w:tplc="0409000F" w:tentative="1">
      <w:start w:val="1"/>
      <w:numFmt w:val="decimal"/>
      <w:lvlText w:val="%7."/>
      <w:lvlJc w:val="left"/>
      <w:pPr>
        <w:ind w:left="4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6" w:hanging="480"/>
      </w:pPr>
    </w:lvl>
    <w:lvl w:ilvl="8" w:tplc="0409001B" w:tentative="1">
      <w:start w:val="1"/>
      <w:numFmt w:val="lowerRoman"/>
      <w:lvlText w:val="%9."/>
      <w:lvlJc w:val="right"/>
      <w:pPr>
        <w:ind w:left="5466" w:hanging="480"/>
      </w:pPr>
    </w:lvl>
  </w:abstractNum>
  <w:abstractNum w:abstractNumId="2">
    <w:nsid w:val="23C31CDE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27B50616"/>
    <w:multiLevelType w:val="hybridMultilevel"/>
    <w:tmpl w:val="932C9F5A"/>
    <w:lvl w:ilvl="0" w:tplc="B42EDF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A5A04C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>
    <w:nsid w:val="305867A9"/>
    <w:multiLevelType w:val="hybridMultilevel"/>
    <w:tmpl w:val="B6E61182"/>
    <w:lvl w:ilvl="0" w:tplc="FAE01FF8">
      <w:start w:val="1"/>
      <w:numFmt w:val="taiwaneseCountingThousand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>
    <w:nsid w:val="46480857"/>
    <w:multiLevelType w:val="hybridMultilevel"/>
    <w:tmpl w:val="3224F7C4"/>
    <w:lvl w:ilvl="0" w:tplc="CB14689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4E2E00BA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6E67465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A3"/>
    <w:rsid w:val="00016CFC"/>
    <w:rsid w:val="000337A4"/>
    <w:rsid w:val="00061B3B"/>
    <w:rsid w:val="0006735F"/>
    <w:rsid w:val="000851CD"/>
    <w:rsid w:val="000A2222"/>
    <w:rsid w:val="000A3BFB"/>
    <w:rsid w:val="000D2696"/>
    <w:rsid w:val="000F0CBD"/>
    <w:rsid w:val="001125CF"/>
    <w:rsid w:val="00116B26"/>
    <w:rsid w:val="00145370"/>
    <w:rsid w:val="001453DE"/>
    <w:rsid w:val="0017134F"/>
    <w:rsid w:val="001758E5"/>
    <w:rsid w:val="002644B4"/>
    <w:rsid w:val="00281CE7"/>
    <w:rsid w:val="002B62FC"/>
    <w:rsid w:val="002E20B3"/>
    <w:rsid w:val="002E7702"/>
    <w:rsid w:val="002F0738"/>
    <w:rsid w:val="003007F2"/>
    <w:rsid w:val="00314010"/>
    <w:rsid w:val="003411C2"/>
    <w:rsid w:val="0037085F"/>
    <w:rsid w:val="0038675A"/>
    <w:rsid w:val="003A518F"/>
    <w:rsid w:val="003D13B2"/>
    <w:rsid w:val="003F441E"/>
    <w:rsid w:val="00443729"/>
    <w:rsid w:val="00456957"/>
    <w:rsid w:val="004F038E"/>
    <w:rsid w:val="0050242C"/>
    <w:rsid w:val="0054336B"/>
    <w:rsid w:val="00567F18"/>
    <w:rsid w:val="006958EA"/>
    <w:rsid w:val="006F3F17"/>
    <w:rsid w:val="006F4215"/>
    <w:rsid w:val="00701493"/>
    <w:rsid w:val="00730C2D"/>
    <w:rsid w:val="00734798"/>
    <w:rsid w:val="007A7758"/>
    <w:rsid w:val="007B3D09"/>
    <w:rsid w:val="00806862"/>
    <w:rsid w:val="00833BB9"/>
    <w:rsid w:val="009105DE"/>
    <w:rsid w:val="00930347"/>
    <w:rsid w:val="00945D23"/>
    <w:rsid w:val="0097215F"/>
    <w:rsid w:val="009803B9"/>
    <w:rsid w:val="009A0D00"/>
    <w:rsid w:val="009A765F"/>
    <w:rsid w:val="009E2DF0"/>
    <w:rsid w:val="009F29AE"/>
    <w:rsid w:val="009F7321"/>
    <w:rsid w:val="00A32035"/>
    <w:rsid w:val="00A322A3"/>
    <w:rsid w:val="00A67599"/>
    <w:rsid w:val="00A76E43"/>
    <w:rsid w:val="00A87E79"/>
    <w:rsid w:val="00A95D6C"/>
    <w:rsid w:val="00AE0684"/>
    <w:rsid w:val="00B0350D"/>
    <w:rsid w:val="00B43A6C"/>
    <w:rsid w:val="00B5666F"/>
    <w:rsid w:val="00B815C6"/>
    <w:rsid w:val="00BA7F27"/>
    <w:rsid w:val="00BC1AF4"/>
    <w:rsid w:val="00BC60DF"/>
    <w:rsid w:val="00C12843"/>
    <w:rsid w:val="00C206EE"/>
    <w:rsid w:val="00C26E05"/>
    <w:rsid w:val="00C46958"/>
    <w:rsid w:val="00C67805"/>
    <w:rsid w:val="00CA3CBF"/>
    <w:rsid w:val="00CA707D"/>
    <w:rsid w:val="00CC2869"/>
    <w:rsid w:val="00D6207F"/>
    <w:rsid w:val="00D97B2A"/>
    <w:rsid w:val="00E1181A"/>
    <w:rsid w:val="00E30F6B"/>
    <w:rsid w:val="00F102BA"/>
    <w:rsid w:val="00F12859"/>
    <w:rsid w:val="00FA5E10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5:docId w15:val="{46D8AFCD-2C9F-4008-ADC8-808943C8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A322A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A322A3"/>
    <w:rPr>
      <w:rFonts w:cs="Times New Roman"/>
    </w:rPr>
  </w:style>
  <w:style w:type="paragraph" w:styleId="a5">
    <w:name w:val="header"/>
    <w:basedOn w:val="a"/>
    <w:link w:val="a6"/>
    <w:uiPriority w:val="99"/>
    <w:semiHidden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7B3D09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7B3D09"/>
    <w:rPr>
      <w:rFonts w:cs="Times New Roman"/>
      <w:sz w:val="20"/>
      <w:szCs w:val="20"/>
    </w:rPr>
  </w:style>
  <w:style w:type="table" w:styleId="a9">
    <w:name w:val="Table Grid"/>
    <w:basedOn w:val="a1"/>
    <w:uiPriority w:val="99"/>
    <w:locked/>
    <w:rsid w:val="002F0738"/>
    <w:pPr>
      <w:widowControl w:val="0"/>
    </w:pPr>
    <w:rPr>
      <w:kern w:val="0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F441E"/>
    <w:pPr>
      <w:ind w:leftChars="200" w:left="480"/>
    </w:pPr>
  </w:style>
  <w:style w:type="character" w:styleId="ab">
    <w:name w:val="annotation reference"/>
    <w:uiPriority w:val="99"/>
    <w:semiHidden/>
    <w:unhideWhenUsed/>
    <w:rsid w:val="00701493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E30F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30F6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6780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unhideWhenUsed/>
    <w:rsid w:val="001453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1453DE"/>
    <w:rPr>
      <w:rFonts w:ascii="細明體" w:eastAsia="細明體" w:hAnsi="細明體" w:cs="細明體"/>
      <w:kern w:val="0"/>
      <w:szCs w:val="24"/>
    </w:rPr>
  </w:style>
  <w:style w:type="character" w:styleId="ae">
    <w:name w:val="Placeholder Text"/>
    <w:basedOn w:val="a0"/>
    <w:uiPriority w:val="99"/>
    <w:semiHidden/>
    <w:rsid w:val="00BC60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178</Words>
  <Characters>166</Characters>
  <Application>Microsoft Office Word</Application>
  <DocSecurity>0</DocSecurity>
  <Lines>1</Lines>
  <Paragraphs>1</Paragraphs>
  <ScaleCrop>false</ScaleCrop>
  <Company>EY</Company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H5N2、H5N8防疫工作建議方向</dc:title>
  <dc:creator>Administrator</dc:creator>
  <cp:lastModifiedBy>林念農</cp:lastModifiedBy>
  <cp:revision>8</cp:revision>
  <cp:lastPrinted>2015-01-17T02:53:00Z</cp:lastPrinted>
  <dcterms:created xsi:type="dcterms:W3CDTF">2015-01-16T00:56:00Z</dcterms:created>
  <dcterms:modified xsi:type="dcterms:W3CDTF">2015-01-18T06:51:00Z</dcterms:modified>
</cp:coreProperties>
</file>